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CA4A56">
      <w:pPr>
        <w:ind w:left="-284"/>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6C82332B"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AD1955">
        <w:rPr>
          <w:rFonts w:ascii="Times New Roman" w:hAnsi="Times New Roman" w:cs="Times New Roman"/>
          <w:sz w:val="24"/>
          <w:szCs w:val="24"/>
        </w:rPr>
        <w:t>+370 </w:t>
      </w:r>
      <w:r w:rsidR="00AD1955" w:rsidRPr="00AD1955">
        <w:rPr>
          <w:rFonts w:ascii="Times New Roman" w:hAnsi="Times New Roman" w:cs="Times New Roman"/>
          <w:sz w:val="24"/>
          <w:szCs w:val="24"/>
        </w:rPr>
        <w:t>69436794</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AD1955" w:rsidRDefault="00194D39" w:rsidP="00A238A9">
      <w:pPr>
        <w:tabs>
          <w:tab w:val="left" w:pos="8137"/>
        </w:tabs>
        <w:jc w:val="center"/>
        <w:rPr>
          <w:rFonts w:ascii="Times New Roman" w:eastAsia="Arial" w:hAnsi="Times New Roman" w:cs="Times New Roman"/>
          <w:b/>
          <w:sz w:val="24"/>
          <w:szCs w:val="24"/>
        </w:rPr>
      </w:pPr>
      <w:r w:rsidRPr="00AD1955">
        <w:rPr>
          <w:rFonts w:ascii="Times New Roman" w:eastAsia="Arial" w:hAnsi="Times New Roman" w:cs="Times New Roman"/>
          <w:b/>
          <w:sz w:val="24"/>
          <w:szCs w:val="24"/>
        </w:rPr>
        <w:t>TARPTAUTINIO VIEŠOJO PIRKIMO</w:t>
      </w:r>
      <w:r w:rsidR="004A046D" w:rsidRPr="00AD1955">
        <w:rPr>
          <w:rFonts w:ascii="Times New Roman" w:eastAsia="Arial" w:hAnsi="Times New Roman" w:cs="Times New Roman"/>
          <w:b/>
          <w:sz w:val="24"/>
          <w:szCs w:val="24"/>
        </w:rPr>
        <w:t xml:space="preserve"> </w:t>
      </w:r>
    </w:p>
    <w:p w14:paraId="5D3B801E" w14:textId="0B8C07A3"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7220F2">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7220F2">
            <w:rPr>
              <w:rFonts w:ascii="Times New Roman" w:eastAsia="Times New Roman" w:hAnsi="Times New Roman" w:cs="Times New Roman"/>
              <w:b/>
              <w:sz w:val="24"/>
              <w:szCs w:val="24"/>
              <w:shd w:val="clear" w:color="auto" w:fill="FFFFFF"/>
              <w:lang w:eastAsia="lt-LT"/>
            </w:rPr>
            <w:t>(PU-</w:t>
          </w:r>
          <w:r w:rsidR="00AD1955" w:rsidRPr="007220F2">
            <w:rPr>
              <w:rFonts w:ascii="Times New Roman" w:eastAsia="Times New Roman" w:hAnsi="Times New Roman" w:cs="Times New Roman"/>
              <w:b/>
              <w:sz w:val="24"/>
              <w:szCs w:val="24"/>
              <w:shd w:val="clear" w:color="auto" w:fill="FFFFFF"/>
              <w:lang w:eastAsia="lt-LT"/>
            </w:rPr>
            <w:t>1</w:t>
          </w:r>
          <w:r w:rsidR="00967BD2">
            <w:rPr>
              <w:rFonts w:ascii="Times New Roman" w:eastAsia="Times New Roman" w:hAnsi="Times New Roman" w:cs="Times New Roman"/>
              <w:b/>
              <w:sz w:val="24"/>
              <w:szCs w:val="24"/>
              <w:shd w:val="clear" w:color="auto" w:fill="FFFFFF"/>
              <w:lang w:eastAsia="lt-LT"/>
            </w:rPr>
            <w:t>1198</w:t>
          </w:r>
          <w:r w:rsidR="00AD1955" w:rsidRPr="007220F2">
            <w:rPr>
              <w:rFonts w:ascii="Times New Roman" w:eastAsia="Times New Roman" w:hAnsi="Times New Roman" w:cs="Times New Roman"/>
              <w:b/>
              <w:sz w:val="24"/>
              <w:szCs w:val="24"/>
              <w:shd w:val="clear" w:color="auto" w:fill="FFFFFF"/>
              <w:lang w:eastAsia="lt-LT"/>
            </w:rPr>
            <w:t>/23)</w:t>
          </w:r>
          <w:r w:rsidR="00967BD2">
            <w:rPr>
              <w:rFonts w:ascii="Times New Roman" w:eastAsia="Times New Roman" w:hAnsi="Times New Roman" w:cs="Times New Roman"/>
              <w:b/>
              <w:sz w:val="24"/>
              <w:szCs w:val="24"/>
              <w:shd w:val="clear" w:color="auto" w:fill="FFFFFF"/>
              <w:lang w:eastAsia="lt-LT"/>
            </w:rPr>
            <w:t xml:space="preserve"> ĮVAIRŪS KELIŲ ĮRENGINIAI</w:t>
          </w:r>
          <w:r w:rsidR="00173BF3" w:rsidRPr="007220F2">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rsidSect="005D7F63">
          <w:footerReference w:type="default" r:id="rId11"/>
          <w:pgSz w:w="11900" w:h="16838"/>
          <w:pgMar w:top="1352" w:right="1552" w:bottom="89" w:left="993"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62E143C7" w:rsidR="00853A3E" w:rsidRPr="00AD1955" w:rsidRDefault="00467165" w:rsidP="00A238A9">
          <w:pPr>
            <w:pStyle w:val="Turinys3"/>
            <w:spacing w:after="0"/>
            <w:rPr>
              <w:rFonts w:ascii="Times New Roman" w:eastAsiaTheme="minorEastAsia" w:hAnsi="Times New Roman" w:cs="Times New Roman"/>
              <w:noProof/>
              <w:sz w:val="24"/>
              <w:szCs w:val="24"/>
              <w:lang w:val="en-US"/>
            </w:rPr>
          </w:pPr>
          <w:r w:rsidRPr="00AD1955">
            <w:rPr>
              <w:rFonts w:ascii="Times New Roman" w:hAnsi="Times New Roman" w:cs="Times New Roman"/>
              <w:sz w:val="24"/>
              <w:szCs w:val="24"/>
            </w:rPr>
            <w:fldChar w:fldCharType="begin"/>
          </w:r>
          <w:r w:rsidRPr="00AD1955">
            <w:rPr>
              <w:rFonts w:ascii="Times New Roman" w:hAnsi="Times New Roman" w:cs="Times New Roman"/>
              <w:sz w:val="24"/>
              <w:szCs w:val="24"/>
            </w:rPr>
            <w:instrText xml:space="preserve"> TOC \o "1-3" \h \z \u </w:instrText>
          </w:r>
          <w:r w:rsidRPr="00AD1955">
            <w:rPr>
              <w:rFonts w:ascii="Times New Roman" w:hAnsi="Times New Roman" w:cs="Times New Roman"/>
              <w:sz w:val="24"/>
              <w:szCs w:val="24"/>
            </w:rPr>
            <w:fldChar w:fldCharType="separate"/>
          </w:r>
          <w:hyperlink w:anchor="_Toc85439794" w:history="1">
            <w:r w:rsidR="00853A3E" w:rsidRPr="00AD1955">
              <w:rPr>
                <w:rStyle w:val="Hipersaitas"/>
                <w:rFonts w:ascii="Times New Roman" w:hAnsi="Times New Roman" w:cs="Times New Roman"/>
                <w:noProof/>
                <w:sz w:val="24"/>
                <w:szCs w:val="24"/>
              </w:rPr>
              <w:t>1.</w:t>
            </w:r>
            <w:r w:rsidR="00853A3E" w:rsidRPr="00AD1955">
              <w:rPr>
                <w:rFonts w:ascii="Times New Roman" w:eastAsiaTheme="minorEastAsia" w:hAnsi="Times New Roman" w:cs="Times New Roman"/>
                <w:noProof/>
                <w:sz w:val="24"/>
                <w:szCs w:val="24"/>
                <w:lang w:val="en-US"/>
              </w:rPr>
              <w:tab/>
            </w:r>
            <w:r w:rsidR="00853A3E" w:rsidRPr="00AD1955">
              <w:rPr>
                <w:rStyle w:val="Hipersaitas"/>
                <w:rFonts w:ascii="Times New Roman" w:hAnsi="Times New Roman" w:cs="Times New Roman"/>
                <w:noProof/>
                <w:sz w:val="24"/>
                <w:szCs w:val="24"/>
              </w:rPr>
              <w:t>SĄVOKOS IR SUTRUMPINIMAI</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_Toc85439794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12</w:t>
            </w:r>
            <w:r w:rsidR="00853A3E" w:rsidRPr="00AD1955">
              <w:rPr>
                <w:rFonts w:ascii="Times New Roman" w:hAnsi="Times New Roman" w:cs="Times New Roman"/>
                <w:noProof/>
                <w:webHidden/>
                <w:sz w:val="24"/>
                <w:szCs w:val="24"/>
              </w:rPr>
              <w:fldChar w:fldCharType="end"/>
            </w:r>
          </w:hyperlink>
        </w:p>
        <w:p w14:paraId="2F18CD58" w14:textId="24632024"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AD1955">
              <w:rPr>
                <w:rStyle w:val="Hipersaitas"/>
                <w:rFonts w:ascii="Times New Roman" w:hAnsi="Times New Roman" w:cs="Times New Roman"/>
                <w:noProof/>
                <w:sz w:val="24"/>
                <w:szCs w:val="24"/>
              </w:rPr>
              <w:t>2.</w:t>
            </w:r>
            <w:r w:rsidR="00853A3E" w:rsidRPr="00AD1955">
              <w:rPr>
                <w:rFonts w:ascii="Times New Roman" w:eastAsiaTheme="minorEastAsia" w:hAnsi="Times New Roman" w:cs="Times New Roman"/>
                <w:noProof/>
                <w:sz w:val="24"/>
                <w:szCs w:val="24"/>
                <w:lang w:val="en-US"/>
              </w:rPr>
              <w:tab/>
            </w:r>
            <w:r w:rsidR="00853A3E" w:rsidRPr="00AD1955">
              <w:rPr>
                <w:rStyle w:val="Hipersaitas"/>
                <w:rFonts w:ascii="Times New Roman" w:hAnsi="Times New Roman" w:cs="Times New Roman"/>
                <w:noProof/>
                <w:sz w:val="24"/>
                <w:szCs w:val="24"/>
              </w:rPr>
              <w:t>BENDROSIOS NUOSTATOS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_Toc85439795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12</w:t>
            </w:r>
            <w:r w:rsidR="00853A3E" w:rsidRPr="00AD1955">
              <w:rPr>
                <w:rFonts w:ascii="Times New Roman" w:hAnsi="Times New Roman" w:cs="Times New Roman"/>
                <w:noProof/>
                <w:webHidden/>
                <w:sz w:val="24"/>
                <w:szCs w:val="24"/>
              </w:rPr>
              <w:fldChar w:fldCharType="end"/>
            </w:r>
          </w:hyperlink>
        </w:p>
        <w:p w14:paraId="658A808F" w14:textId="435F52BD"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AD1955">
              <w:rPr>
                <w:rStyle w:val="Hipersaitas"/>
                <w:rFonts w:ascii="Times New Roman" w:hAnsi="Times New Roman" w:cs="Times New Roman"/>
                <w:noProof/>
                <w:sz w:val="24"/>
                <w:szCs w:val="24"/>
              </w:rPr>
              <w:t>3.</w:t>
            </w:r>
            <w:r w:rsidR="00853A3E" w:rsidRPr="00AD1955">
              <w:rPr>
                <w:rFonts w:ascii="Times New Roman" w:eastAsiaTheme="minorEastAsia" w:hAnsi="Times New Roman" w:cs="Times New Roman"/>
                <w:noProof/>
                <w:sz w:val="24"/>
                <w:szCs w:val="24"/>
                <w:lang w:val="en-US"/>
              </w:rPr>
              <w:tab/>
            </w:r>
            <w:r w:rsidR="00853A3E" w:rsidRPr="00AD1955">
              <w:rPr>
                <w:rStyle w:val="Hipersaitas"/>
                <w:rFonts w:ascii="Times New Roman" w:hAnsi="Times New Roman" w:cs="Times New Roman"/>
                <w:noProof/>
                <w:sz w:val="24"/>
                <w:szCs w:val="24"/>
              </w:rPr>
              <w:t>PIRKIMO OBJEKTAS, JO APIMTIS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_Toc85439796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13</w:t>
            </w:r>
            <w:r w:rsidR="00853A3E" w:rsidRPr="00AD1955">
              <w:rPr>
                <w:rFonts w:ascii="Times New Roman" w:hAnsi="Times New Roman" w:cs="Times New Roman"/>
                <w:noProof/>
                <w:webHidden/>
                <w:sz w:val="24"/>
                <w:szCs w:val="24"/>
              </w:rPr>
              <w:fldChar w:fldCharType="end"/>
            </w:r>
          </w:hyperlink>
        </w:p>
        <w:p w14:paraId="0D72D4C1" w14:textId="06E7B63B"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AD1955">
              <w:rPr>
                <w:rStyle w:val="Hipersaitas"/>
                <w:rFonts w:ascii="Times New Roman" w:hAnsi="Times New Roman" w:cs="Times New Roman"/>
                <w:noProof/>
                <w:sz w:val="24"/>
                <w:szCs w:val="24"/>
              </w:rPr>
              <w:t xml:space="preserve">4. </w:t>
            </w:r>
            <w:r w:rsidR="00853A3E" w:rsidRPr="00AD1955">
              <w:rPr>
                <w:rFonts w:ascii="Times New Roman" w:eastAsiaTheme="minorEastAsia" w:hAnsi="Times New Roman" w:cs="Times New Roman"/>
                <w:noProof/>
                <w:sz w:val="24"/>
                <w:szCs w:val="24"/>
                <w:lang w:val="en-US"/>
              </w:rPr>
              <w:tab/>
            </w:r>
            <w:r w:rsidR="00853A3E" w:rsidRPr="00AD1955">
              <w:rPr>
                <w:rStyle w:val="Hipersaitas"/>
                <w:rFonts w:ascii="Times New Roman" w:hAnsi="Times New Roman" w:cs="Times New Roman"/>
                <w:noProof/>
                <w:sz w:val="24"/>
                <w:szCs w:val="24"/>
              </w:rPr>
              <w:t>PIRKIMO DOKUMENTŲ PAAIŠKINIMAI IKI PARAIŠKŲ PATEIKIMO TERMINO PABAIGOS IR DPS GALIOJIMO LAIKOTARPIU</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_Toc85439797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14</w:t>
            </w:r>
            <w:r w:rsidR="00853A3E" w:rsidRPr="00AD1955">
              <w:rPr>
                <w:rFonts w:ascii="Times New Roman" w:hAnsi="Times New Roman" w:cs="Times New Roman"/>
                <w:noProof/>
                <w:webHidden/>
                <w:sz w:val="24"/>
                <w:szCs w:val="24"/>
              </w:rPr>
              <w:fldChar w:fldCharType="end"/>
            </w:r>
          </w:hyperlink>
        </w:p>
        <w:p w14:paraId="0958ABAF" w14:textId="6B9CC662"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AD1955">
              <w:rPr>
                <w:rStyle w:val="Hipersaitas"/>
                <w:rFonts w:ascii="Times New Roman" w:hAnsi="Times New Roman" w:cs="Times New Roman"/>
                <w:noProof/>
                <w:sz w:val="24"/>
                <w:szCs w:val="24"/>
              </w:rPr>
              <w:t>5.</w:t>
            </w:r>
            <w:r w:rsidR="00853A3E" w:rsidRPr="00AD1955">
              <w:rPr>
                <w:rFonts w:ascii="Times New Roman" w:eastAsiaTheme="minorEastAsia" w:hAnsi="Times New Roman" w:cs="Times New Roman"/>
                <w:noProof/>
                <w:sz w:val="24"/>
                <w:szCs w:val="24"/>
                <w:lang w:val="en-US"/>
              </w:rPr>
              <w:tab/>
            </w:r>
            <w:r w:rsidR="00853A3E" w:rsidRPr="00AD1955">
              <w:rPr>
                <w:rStyle w:val="Hipersaitas"/>
                <w:rFonts w:ascii="Times New Roman" w:hAnsi="Times New Roman" w:cs="Times New Roman"/>
                <w:noProof/>
                <w:sz w:val="24"/>
                <w:szCs w:val="24"/>
              </w:rPr>
              <w:t>PARAIŠKŲ TEIKIMAS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_Toc85439798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14</w:t>
            </w:r>
            <w:r w:rsidR="00853A3E" w:rsidRPr="00AD1955">
              <w:rPr>
                <w:rFonts w:ascii="Times New Roman" w:hAnsi="Times New Roman" w:cs="Times New Roman"/>
                <w:noProof/>
                <w:webHidden/>
                <w:sz w:val="24"/>
                <w:szCs w:val="24"/>
              </w:rPr>
              <w:fldChar w:fldCharType="end"/>
            </w:r>
          </w:hyperlink>
        </w:p>
        <w:p w14:paraId="29BF1B90" w14:textId="04CAA3EA"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AD1955">
              <w:rPr>
                <w:rStyle w:val="Hipersaitas"/>
                <w:rFonts w:ascii="Times New Roman" w:hAnsi="Times New Roman" w:cs="Times New Roman"/>
                <w:noProof/>
                <w:sz w:val="24"/>
                <w:szCs w:val="24"/>
              </w:rPr>
              <w:t>6.</w:t>
            </w:r>
            <w:r w:rsidR="00853A3E" w:rsidRPr="00AD1955">
              <w:rPr>
                <w:rFonts w:ascii="Times New Roman" w:eastAsiaTheme="minorEastAsia" w:hAnsi="Times New Roman" w:cs="Times New Roman"/>
                <w:noProof/>
                <w:sz w:val="24"/>
                <w:szCs w:val="24"/>
                <w:lang w:val="en-US"/>
              </w:rPr>
              <w:tab/>
            </w:r>
            <w:r w:rsidR="00853A3E" w:rsidRPr="00AD1955">
              <w:rPr>
                <w:rStyle w:val="Hipersaitas"/>
                <w:rFonts w:ascii="Times New Roman" w:hAnsi="Times New Roman" w:cs="Times New Roman"/>
                <w:noProof/>
                <w:sz w:val="24"/>
                <w:szCs w:val="24"/>
              </w:rPr>
              <w:t>PARAIŠKŲ VERTINIMAS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_Toc85439799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15</w:t>
            </w:r>
            <w:r w:rsidR="00853A3E" w:rsidRPr="00AD1955">
              <w:rPr>
                <w:rFonts w:ascii="Times New Roman" w:hAnsi="Times New Roman" w:cs="Times New Roman"/>
                <w:noProof/>
                <w:webHidden/>
                <w:sz w:val="24"/>
                <w:szCs w:val="24"/>
              </w:rPr>
              <w:fldChar w:fldCharType="end"/>
            </w:r>
          </w:hyperlink>
        </w:p>
        <w:p w14:paraId="239125A0" w14:textId="0C3F1E84"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AD1955">
              <w:rPr>
                <w:rStyle w:val="Hipersaitas"/>
                <w:rFonts w:ascii="Times New Roman" w:hAnsi="Times New Roman" w:cs="Times New Roman"/>
                <w:noProof/>
                <w:sz w:val="24"/>
                <w:szCs w:val="24"/>
              </w:rPr>
              <w:t>7.</w:t>
            </w:r>
            <w:r w:rsidR="00853A3E" w:rsidRPr="00AD1955">
              <w:rPr>
                <w:rFonts w:ascii="Times New Roman" w:eastAsiaTheme="minorEastAsia" w:hAnsi="Times New Roman" w:cs="Times New Roman"/>
                <w:noProof/>
                <w:sz w:val="24"/>
                <w:szCs w:val="24"/>
                <w:lang w:val="en-US"/>
              </w:rPr>
              <w:tab/>
            </w:r>
            <w:r w:rsidR="00853A3E" w:rsidRPr="00AD1955">
              <w:rPr>
                <w:rStyle w:val="Hipersaitas"/>
                <w:rFonts w:ascii="Times New Roman" w:hAnsi="Times New Roman" w:cs="Times New Roman"/>
                <w:noProof/>
                <w:sz w:val="24"/>
                <w:szCs w:val="24"/>
              </w:rPr>
              <w:t>PARAIŠKŲ ATMETIMAS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_Toc85439800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16</w:t>
            </w:r>
            <w:r w:rsidR="00853A3E" w:rsidRPr="00AD1955">
              <w:rPr>
                <w:rFonts w:ascii="Times New Roman" w:hAnsi="Times New Roman" w:cs="Times New Roman"/>
                <w:noProof/>
                <w:webHidden/>
                <w:sz w:val="24"/>
                <w:szCs w:val="24"/>
              </w:rPr>
              <w:fldChar w:fldCharType="end"/>
            </w:r>
          </w:hyperlink>
        </w:p>
        <w:p w14:paraId="125D3B74" w14:textId="629576F9"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AD1955">
              <w:rPr>
                <w:rStyle w:val="Hipersaitas"/>
                <w:rFonts w:ascii="Times New Roman" w:hAnsi="Times New Roman" w:cs="Times New Roman"/>
                <w:noProof/>
                <w:sz w:val="24"/>
                <w:szCs w:val="24"/>
              </w:rPr>
              <w:t>8. TIEKĖJŲ PAŠALINIMO PAGRINDAI</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_Toc85439801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16</w:t>
            </w:r>
            <w:r w:rsidR="00853A3E" w:rsidRPr="00AD1955">
              <w:rPr>
                <w:rFonts w:ascii="Times New Roman" w:hAnsi="Times New Roman" w:cs="Times New Roman"/>
                <w:noProof/>
                <w:webHidden/>
                <w:sz w:val="24"/>
                <w:szCs w:val="24"/>
              </w:rPr>
              <w:fldChar w:fldCharType="end"/>
            </w:r>
          </w:hyperlink>
        </w:p>
        <w:p w14:paraId="1DBE79D4" w14:textId="3BD67150"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AD1955">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_Toc85439802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28</w:t>
            </w:r>
            <w:r w:rsidR="00853A3E" w:rsidRPr="00AD1955">
              <w:rPr>
                <w:rFonts w:ascii="Times New Roman" w:hAnsi="Times New Roman" w:cs="Times New Roman"/>
                <w:noProof/>
                <w:webHidden/>
                <w:sz w:val="24"/>
                <w:szCs w:val="24"/>
              </w:rPr>
              <w:fldChar w:fldCharType="end"/>
            </w:r>
          </w:hyperlink>
        </w:p>
        <w:p w14:paraId="2F5485B2" w14:textId="3BB14A07"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AD1955">
              <w:rPr>
                <w:rStyle w:val="Hipersaitas"/>
                <w:rFonts w:ascii="Times New Roman" w:hAnsi="Times New Roman" w:cs="Times New Roman"/>
                <w:noProof/>
                <w:sz w:val="24"/>
                <w:szCs w:val="24"/>
              </w:rPr>
              <w:t>10. EBVPD PILDYMAS IR PATEIKIMAS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_Toc85439803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28</w:t>
            </w:r>
            <w:r w:rsidR="00853A3E" w:rsidRPr="00AD1955">
              <w:rPr>
                <w:rFonts w:ascii="Times New Roman" w:hAnsi="Times New Roman" w:cs="Times New Roman"/>
                <w:noProof/>
                <w:webHidden/>
                <w:sz w:val="24"/>
                <w:szCs w:val="24"/>
              </w:rPr>
              <w:fldChar w:fldCharType="end"/>
            </w:r>
          </w:hyperlink>
        </w:p>
        <w:p w14:paraId="5899C2AC" w14:textId="73CE4F8D"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AD1955">
              <w:rPr>
                <w:rStyle w:val="Hipersaitas"/>
                <w:rFonts w:ascii="Times New Roman" w:hAnsi="Times New Roman" w:cs="Times New Roman"/>
                <w:noProof/>
                <w:sz w:val="24"/>
                <w:szCs w:val="24"/>
              </w:rPr>
              <w:t>11. EBVPD PATEIKIAMOS INFORMACIJOS PATVIRTINIMO PRIEMONĖS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_Toc85439804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28</w:t>
            </w:r>
            <w:r w:rsidR="00853A3E" w:rsidRPr="00AD1955">
              <w:rPr>
                <w:rFonts w:ascii="Times New Roman" w:hAnsi="Times New Roman" w:cs="Times New Roman"/>
                <w:noProof/>
                <w:webHidden/>
                <w:sz w:val="24"/>
                <w:szCs w:val="24"/>
              </w:rPr>
              <w:fldChar w:fldCharType="end"/>
            </w:r>
          </w:hyperlink>
        </w:p>
        <w:p w14:paraId="1DCE257D" w14:textId="347BF992"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AD1955">
              <w:rPr>
                <w:rStyle w:val="Hipersaitas"/>
                <w:rFonts w:ascii="Times New Roman" w:hAnsi="Times New Roman" w:cs="Times New Roman"/>
                <w:noProof/>
                <w:sz w:val="24"/>
                <w:szCs w:val="24"/>
              </w:rPr>
              <w:t>12. DPS NUTRAUKIMAS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_Toc85439805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29</w:t>
            </w:r>
            <w:r w:rsidR="00853A3E" w:rsidRPr="00AD1955">
              <w:rPr>
                <w:rFonts w:ascii="Times New Roman" w:hAnsi="Times New Roman" w:cs="Times New Roman"/>
                <w:noProof/>
                <w:webHidden/>
                <w:sz w:val="24"/>
                <w:szCs w:val="24"/>
              </w:rPr>
              <w:fldChar w:fldCharType="end"/>
            </w:r>
          </w:hyperlink>
        </w:p>
        <w:p w14:paraId="0881008F" w14:textId="217F7D51"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AD1955">
              <w:rPr>
                <w:rStyle w:val="Hipersaitas"/>
                <w:rFonts w:ascii="Times New Roman" w:hAnsi="Times New Roman" w:cs="Times New Roman"/>
                <w:noProof/>
                <w:sz w:val="24"/>
                <w:szCs w:val="24"/>
              </w:rPr>
              <w:t>13. TIEKĖJŲ PASITRAUKIMAS IŠ DPS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_Toc85439806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29</w:t>
            </w:r>
            <w:r w:rsidR="00853A3E" w:rsidRPr="00AD1955">
              <w:rPr>
                <w:rFonts w:ascii="Times New Roman" w:hAnsi="Times New Roman" w:cs="Times New Roman"/>
                <w:noProof/>
                <w:webHidden/>
                <w:sz w:val="24"/>
                <w:szCs w:val="24"/>
              </w:rPr>
              <w:fldChar w:fldCharType="end"/>
            </w:r>
          </w:hyperlink>
        </w:p>
        <w:p w14:paraId="57FF20C0" w14:textId="569CC193"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AD1955">
              <w:rPr>
                <w:rStyle w:val="Hipersaitas"/>
                <w:rFonts w:ascii="Times New Roman" w:hAnsi="Times New Roman" w:cs="Times New Roman"/>
                <w:noProof/>
                <w:sz w:val="24"/>
                <w:szCs w:val="24"/>
              </w:rPr>
              <w:t>14. TIEKĖJŲ PAŠALINIMAS IŠ DPS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_Toc85439807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29</w:t>
            </w:r>
            <w:r w:rsidR="00853A3E" w:rsidRPr="00AD1955">
              <w:rPr>
                <w:rFonts w:ascii="Times New Roman" w:hAnsi="Times New Roman" w:cs="Times New Roman"/>
                <w:noProof/>
                <w:webHidden/>
                <w:sz w:val="24"/>
                <w:szCs w:val="24"/>
              </w:rPr>
              <w:fldChar w:fldCharType="end"/>
            </w:r>
          </w:hyperlink>
        </w:p>
        <w:p w14:paraId="7198456E" w14:textId="604DAFF5" w:rsidR="00853A3E" w:rsidRPr="00AD1955"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AD1955">
              <w:rPr>
                <w:rStyle w:val="Hipersaitas"/>
                <w:rFonts w:ascii="Times New Roman" w:hAnsi="Times New Roman" w:cs="Times New Roman"/>
                <w:noProof/>
                <w:sz w:val="24"/>
                <w:szCs w:val="24"/>
              </w:rPr>
              <w:t>15. TEISĖ GINČYTI PIRKIMO VYKDYTOJO VEIKSMUS AR PRIIMTUS SPRENDIMUS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_Toc85439808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30</w:t>
            </w:r>
            <w:r w:rsidR="00853A3E" w:rsidRPr="00AD1955">
              <w:rPr>
                <w:rFonts w:ascii="Times New Roman" w:hAnsi="Times New Roman" w:cs="Times New Roman"/>
                <w:noProof/>
                <w:webHidden/>
                <w:sz w:val="24"/>
                <w:szCs w:val="24"/>
              </w:rPr>
              <w:fldChar w:fldCharType="end"/>
            </w:r>
          </w:hyperlink>
        </w:p>
        <w:p w14:paraId="79AC8B70" w14:textId="6496CF66" w:rsidR="00853A3E" w:rsidRPr="00AD1955" w:rsidRDefault="00000000" w:rsidP="00A238A9">
          <w:pPr>
            <w:pStyle w:val="Turinys3"/>
            <w:spacing w:after="0"/>
            <w:rPr>
              <w:rFonts w:ascii="Times New Roman" w:hAnsi="Times New Roman" w:cs="Times New Roman"/>
              <w:noProof/>
              <w:sz w:val="24"/>
              <w:szCs w:val="24"/>
            </w:rPr>
          </w:pPr>
          <w:hyperlink w:anchor="_Toc85439809" w:history="1">
            <w:r w:rsidR="00853A3E" w:rsidRPr="00AD1955">
              <w:rPr>
                <w:rStyle w:val="Hipersaitas"/>
                <w:rFonts w:ascii="Times New Roman" w:hAnsi="Times New Roman" w:cs="Times New Roman"/>
                <w:noProof/>
                <w:sz w:val="24"/>
                <w:szCs w:val="24"/>
              </w:rPr>
              <w:t>16. INFORMAVIMAS APIE PRIIMTUS SPRENDIMUS</w:t>
            </w:r>
            <w:r w:rsidR="00853A3E" w:rsidRPr="00AD1955">
              <w:rPr>
                <w:rFonts w:ascii="Times New Roman" w:hAnsi="Times New Roman" w:cs="Times New Roman"/>
                <w:noProof/>
                <w:webHidden/>
                <w:sz w:val="24"/>
                <w:szCs w:val="24"/>
              </w:rPr>
              <w:tab/>
            </w:r>
            <w:r w:rsidR="00853A3E" w:rsidRPr="00AD1955">
              <w:rPr>
                <w:rFonts w:ascii="Times New Roman" w:hAnsi="Times New Roman" w:cs="Times New Roman"/>
                <w:noProof/>
                <w:webHidden/>
                <w:sz w:val="24"/>
                <w:szCs w:val="24"/>
              </w:rPr>
              <w:fldChar w:fldCharType="begin"/>
            </w:r>
            <w:r w:rsidR="00853A3E" w:rsidRPr="00AD1955">
              <w:rPr>
                <w:rFonts w:ascii="Times New Roman" w:hAnsi="Times New Roman" w:cs="Times New Roman"/>
                <w:noProof/>
                <w:webHidden/>
                <w:sz w:val="24"/>
                <w:szCs w:val="24"/>
              </w:rPr>
              <w:instrText xml:space="preserve"> PAGEREF _Toc85439809 \h </w:instrText>
            </w:r>
            <w:r w:rsidR="00853A3E" w:rsidRPr="00AD1955">
              <w:rPr>
                <w:rFonts w:ascii="Times New Roman" w:hAnsi="Times New Roman" w:cs="Times New Roman"/>
                <w:noProof/>
                <w:webHidden/>
                <w:sz w:val="24"/>
                <w:szCs w:val="24"/>
              </w:rPr>
            </w:r>
            <w:r w:rsidR="00853A3E" w:rsidRPr="00AD1955">
              <w:rPr>
                <w:rFonts w:ascii="Times New Roman" w:hAnsi="Times New Roman" w:cs="Times New Roman"/>
                <w:noProof/>
                <w:webHidden/>
                <w:sz w:val="24"/>
                <w:szCs w:val="24"/>
              </w:rPr>
              <w:fldChar w:fldCharType="separate"/>
            </w:r>
            <w:r w:rsidR="003D28B3">
              <w:rPr>
                <w:rFonts w:ascii="Times New Roman" w:hAnsi="Times New Roman" w:cs="Times New Roman"/>
                <w:noProof/>
                <w:webHidden/>
                <w:sz w:val="24"/>
                <w:szCs w:val="24"/>
              </w:rPr>
              <w:t>30</w:t>
            </w:r>
            <w:r w:rsidR="00853A3E" w:rsidRPr="00AD1955">
              <w:rPr>
                <w:rFonts w:ascii="Times New Roman" w:hAnsi="Times New Roman" w:cs="Times New Roman"/>
                <w:noProof/>
                <w:webHidden/>
                <w:sz w:val="24"/>
                <w:szCs w:val="24"/>
              </w:rPr>
              <w:fldChar w:fldCharType="end"/>
            </w:r>
          </w:hyperlink>
        </w:p>
        <w:p w14:paraId="6AAC96CF" w14:textId="7A226846" w:rsidR="002123CB" w:rsidRPr="00AD1955" w:rsidRDefault="002123CB" w:rsidP="00A238A9">
          <w:pPr>
            <w:rPr>
              <w:rFonts w:ascii="Times New Roman" w:hAnsi="Times New Roman" w:cs="Times New Roman"/>
              <w:sz w:val="24"/>
              <w:szCs w:val="24"/>
            </w:rPr>
          </w:pPr>
        </w:p>
        <w:p w14:paraId="150746E9" w14:textId="70524293" w:rsidR="002123CB" w:rsidRPr="00AD1955" w:rsidRDefault="002123CB" w:rsidP="00A238A9">
          <w:pPr>
            <w:ind w:firstLine="426"/>
            <w:rPr>
              <w:rFonts w:ascii="Times New Roman" w:hAnsi="Times New Roman" w:cs="Times New Roman"/>
              <w:sz w:val="24"/>
              <w:szCs w:val="24"/>
            </w:rPr>
          </w:pPr>
          <w:bookmarkStart w:id="4" w:name="_Hlk97122000"/>
          <w:r w:rsidRPr="00AD1955">
            <w:rPr>
              <w:rFonts w:ascii="Times New Roman" w:hAnsi="Times New Roman" w:cs="Times New Roman"/>
              <w:sz w:val="24"/>
              <w:szCs w:val="24"/>
            </w:rPr>
            <w:t>PIRKIMO SĄLYGŲ PRIEDAI:</w:t>
          </w:r>
        </w:p>
        <w:p w14:paraId="0A9A78B5" w14:textId="69487E7A" w:rsidR="00853A3E" w:rsidRPr="00AD1955"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AD1955">
              <w:rPr>
                <w:rStyle w:val="Hipersaitas"/>
                <w:rFonts w:ascii="Times New Roman" w:eastAsia="Arial" w:hAnsi="Times New Roman" w:cs="Times New Roman"/>
                <w:noProof/>
                <w:sz w:val="24"/>
                <w:szCs w:val="24"/>
              </w:rPr>
              <w:t xml:space="preserve">Pirkimo sąlygų </w:t>
            </w:r>
            <w:r w:rsidR="002123CB" w:rsidRPr="00AD1955">
              <w:rPr>
                <w:rStyle w:val="Hipersaitas"/>
                <w:rFonts w:ascii="Times New Roman" w:eastAsia="Arial" w:hAnsi="Times New Roman" w:cs="Times New Roman"/>
                <w:noProof/>
                <w:sz w:val="24"/>
                <w:szCs w:val="24"/>
              </w:rPr>
              <w:t>1</w:t>
            </w:r>
            <w:r w:rsidR="00853A3E" w:rsidRPr="00AD1955">
              <w:rPr>
                <w:rStyle w:val="Hipersaitas"/>
                <w:rFonts w:ascii="Times New Roman" w:eastAsia="Arial" w:hAnsi="Times New Roman" w:cs="Times New Roman"/>
                <w:noProof/>
                <w:sz w:val="24"/>
                <w:szCs w:val="24"/>
              </w:rPr>
              <w:t xml:space="preserve"> priedas „EBVPD“ (XML </w:t>
            </w:r>
            <w:r w:rsidR="002123CB" w:rsidRPr="00AD1955">
              <w:rPr>
                <w:rStyle w:val="Hipersaitas"/>
                <w:rFonts w:ascii="Times New Roman" w:eastAsia="Arial" w:hAnsi="Times New Roman" w:cs="Times New Roman"/>
                <w:noProof/>
                <w:sz w:val="24"/>
                <w:szCs w:val="24"/>
              </w:rPr>
              <w:t xml:space="preserve">ir PDF </w:t>
            </w:r>
            <w:r w:rsidR="00853A3E" w:rsidRPr="00AD1955">
              <w:rPr>
                <w:rStyle w:val="Hipersaitas"/>
                <w:rFonts w:ascii="Times New Roman" w:eastAsia="Arial" w:hAnsi="Times New Roman" w:cs="Times New Roman"/>
                <w:noProof/>
                <w:sz w:val="24"/>
                <w:szCs w:val="24"/>
              </w:rPr>
              <w:t>formatu)</w:t>
            </w:r>
          </w:hyperlink>
          <w:r w:rsidR="002123CB" w:rsidRPr="00AD1955">
            <w:rPr>
              <w:rFonts w:ascii="Times New Roman" w:eastAsiaTheme="minorEastAsia" w:hAnsi="Times New Roman" w:cs="Times New Roman"/>
              <w:noProof/>
              <w:sz w:val="24"/>
              <w:szCs w:val="24"/>
              <w:lang w:val="en-US"/>
            </w:rPr>
            <w:t xml:space="preserve"> </w:t>
          </w:r>
        </w:p>
        <w:p w14:paraId="6D276102" w14:textId="23A24817" w:rsidR="002123CB" w:rsidRPr="00AD1955" w:rsidRDefault="00000000" w:rsidP="00A238A9">
          <w:pPr>
            <w:pStyle w:val="Turinys3"/>
            <w:spacing w:after="0"/>
            <w:rPr>
              <w:rFonts w:ascii="Times New Roman" w:hAnsi="Times New Roman" w:cs="Times New Roman"/>
              <w:noProof/>
              <w:sz w:val="24"/>
              <w:szCs w:val="24"/>
            </w:rPr>
          </w:pPr>
          <w:hyperlink w:anchor="_Toc85439813" w:history="1">
            <w:r w:rsidR="00853A3E" w:rsidRPr="00AD1955">
              <w:rPr>
                <w:rStyle w:val="Hipersaitas"/>
                <w:rFonts w:ascii="Times New Roman" w:hAnsi="Times New Roman" w:cs="Times New Roman"/>
                <w:bCs/>
                <w:noProof/>
                <w:sz w:val="24"/>
                <w:szCs w:val="24"/>
              </w:rPr>
              <w:t xml:space="preserve">Pirkimo sąlygų </w:t>
            </w:r>
            <w:r w:rsidR="002123CB" w:rsidRPr="00AD1955">
              <w:rPr>
                <w:rStyle w:val="Hipersaitas"/>
                <w:rFonts w:ascii="Times New Roman" w:hAnsi="Times New Roman" w:cs="Times New Roman"/>
                <w:bCs/>
                <w:noProof/>
                <w:sz w:val="24"/>
                <w:szCs w:val="24"/>
              </w:rPr>
              <w:t>2</w:t>
            </w:r>
            <w:r w:rsidR="00853A3E" w:rsidRPr="00AD1955">
              <w:rPr>
                <w:rStyle w:val="Hipersaitas"/>
                <w:rFonts w:ascii="Times New Roman" w:hAnsi="Times New Roman" w:cs="Times New Roman"/>
                <w:bCs/>
                <w:noProof/>
                <w:sz w:val="24"/>
                <w:szCs w:val="24"/>
              </w:rPr>
              <w:t xml:space="preserve"> priedas „Paraiškos forma“</w:t>
            </w:r>
          </w:hyperlink>
        </w:p>
        <w:p w14:paraId="23B4649D" w14:textId="7387B181" w:rsidR="002123CB" w:rsidRPr="00AD1955" w:rsidRDefault="002123CB" w:rsidP="00A238A9">
          <w:pPr>
            <w:ind w:firstLine="426"/>
            <w:rPr>
              <w:rFonts w:ascii="Times New Roman" w:hAnsi="Times New Roman" w:cs="Times New Roman"/>
              <w:sz w:val="24"/>
              <w:szCs w:val="24"/>
            </w:rPr>
          </w:pPr>
          <w:r w:rsidRPr="00AD1955">
            <w:rPr>
              <w:rFonts w:ascii="Times New Roman" w:hAnsi="Times New Roman" w:cs="Times New Roman"/>
              <w:sz w:val="24"/>
              <w:szCs w:val="24"/>
            </w:rPr>
            <w:t>Pirkimo sąlygų 3 priedas "Preliminari techninė specifikacija"</w:t>
          </w:r>
        </w:p>
        <w:p w14:paraId="37B1842C" w14:textId="01E04CF0" w:rsidR="00F460D9" w:rsidRPr="00AD1955" w:rsidRDefault="00F460D9" w:rsidP="00A238A9">
          <w:pPr>
            <w:ind w:firstLine="426"/>
            <w:rPr>
              <w:rFonts w:ascii="Times New Roman" w:hAnsi="Times New Roman" w:cs="Times New Roman"/>
              <w:sz w:val="24"/>
              <w:szCs w:val="24"/>
            </w:rPr>
          </w:pPr>
          <w:r w:rsidRPr="00AD1955">
            <w:rPr>
              <w:rFonts w:ascii="Times New Roman" w:hAnsi="Times New Roman" w:cs="Times New Roman"/>
              <w:sz w:val="24"/>
              <w:szCs w:val="24"/>
            </w:rPr>
            <w:t>Pirkimo sąlygų 4 priedas "Tiekėjo deklaracija"</w:t>
          </w:r>
        </w:p>
        <w:bookmarkEnd w:id="4"/>
        <w:p w14:paraId="63156456" w14:textId="5AD9B5FC" w:rsidR="00853A3E" w:rsidRPr="00AD1955" w:rsidRDefault="002123CB" w:rsidP="00A238A9">
          <w:pPr>
            <w:pStyle w:val="Turinys3"/>
            <w:spacing w:after="0"/>
            <w:rPr>
              <w:rFonts w:ascii="Times New Roman" w:eastAsiaTheme="minorEastAsia" w:hAnsi="Times New Roman" w:cs="Times New Roman"/>
              <w:noProof/>
              <w:sz w:val="24"/>
              <w:szCs w:val="24"/>
            </w:rPr>
          </w:pPr>
          <w:r w:rsidRPr="00AD1955">
            <w:rPr>
              <w:rFonts w:ascii="Times New Roman" w:eastAsiaTheme="minorEastAsia" w:hAnsi="Times New Roman" w:cs="Times New Roman"/>
              <w:noProof/>
              <w:sz w:val="24"/>
              <w:szCs w:val="24"/>
            </w:rPr>
            <w:t xml:space="preserve"> </w:t>
          </w:r>
        </w:p>
        <w:p w14:paraId="1B584F3B" w14:textId="46B71401" w:rsidR="00467165" w:rsidRPr="00A238A9" w:rsidRDefault="00467165" w:rsidP="00A238A9">
          <w:pPr>
            <w:rPr>
              <w:rFonts w:ascii="Times New Roman" w:hAnsi="Times New Roman" w:cs="Times New Roman"/>
              <w:sz w:val="24"/>
              <w:szCs w:val="24"/>
            </w:rPr>
          </w:pPr>
          <w:r w:rsidRPr="00AD1955">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7220F2">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C26575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7220F2" w:rsidRDefault="00775585"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.7.</w:t>
      </w:r>
      <w:r w:rsidR="00A32CF1" w:rsidRPr="007220F2">
        <w:rPr>
          <w:rFonts w:ascii="Times New Roman" w:eastAsia="Arial" w:hAnsi="Times New Roman" w:cs="Times New Roman"/>
          <w:sz w:val="24"/>
          <w:szCs w:val="24"/>
        </w:rPr>
        <w:t>4</w:t>
      </w:r>
      <w:r w:rsidR="00194D39" w:rsidRPr="007220F2">
        <w:rPr>
          <w:rFonts w:ascii="Times New Roman" w:eastAsia="Arial" w:hAnsi="Times New Roman" w:cs="Times New Roman"/>
          <w:sz w:val="24"/>
          <w:szCs w:val="24"/>
        </w:rPr>
        <w:t xml:space="preserve">. priedai: </w:t>
      </w:r>
    </w:p>
    <w:p w14:paraId="5D22326A" w14:textId="5328D0A8" w:rsidR="00B211E4" w:rsidRPr="007220F2" w:rsidRDefault="00775585"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.7.</w:t>
      </w:r>
      <w:r w:rsidR="00A32CF1" w:rsidRPr="007220F2">
        <w:rPr>
          <w:rFonts w:ascii="Times New Roman" w:eastAsia="Arial" w:hAnsi="Times New Roman" w:cs="Times New Roman"/>
          <w:sz w:val="24"/>
          <w:szCs w:val="24"/>
        </w:rPr>
        <w:t>4</w:t>
      </w:r>
      <w:r w:rsidR="00194D39" w:rsidRPr="007220F2">
        <w:rPr>
          <w:rFonts w:ascii="Times New Roman" w:eastAsia="Arial" w:hAnsi="Times New Roman" w:cs="Times New Roman"/>
          <w:sz w:val="24"/>
          <w:szCs w:val="24"/>
        </w:rPr>
        <w:t xml:space="preserve">.1. </w:t>
      </w:r>
      <w:hyperlink w:anchor="ketvpriedas" w:history="1">
        <w:r w:rsidR="00DA7DF3" w:rsidRPr="007220F2">
          <w:rPr>
            <w:rStyle w:val="Hipersaitas"/>
            <w:rFonts w:ascii="Times New Roman" w:eastAsia="Arial" w:hAnsi="Times New Roman" w:cs="Times New Roman"/>
            <w:color w:val="auto"/>
            <w:sz w:val="24"/>
            <w:szCs w:val="24"/>
            <w:u w:val="none"/>
          </w:rPr>
          <w:t xml:space="preserve">Pirkimo sąlygų </w:t>
        </w:r>
        <w:r w:rsidR="002123CB" w:rsidRPr="007220F2">
          <w:rPr>
            <w:rStyle w:val="Hipersaitas"/>
            <w:rFonts w:ascii="Times New Roman" w:eastAsia="Arial" w:hAnsi="Times New Roman" w:cs="Times New Roman"/>
            <w:color w:val="auto"/>
            <w:sz w:val="24"/>
            <w:szCs w:val="24"/>
            <w:u w:val="none"/>
          </w:rPr>
          <w:t>1</w:t>
        </w:r>
        <w:r w:rsidR="00DA7DF3" w:rsidRPr="007220F2">
          <w:rPr>
            <w:rStyle w:val="Hipersaitas"/>
            <w:rFonts w:ascii="Times New Roman" w:eastAsia="Arial" w:hAnsi="Times New Roman" w:cs="Times New Roman"/>
            <w:color w:val="auto"/>
            <w:sz w:val="24"/>
            <w:szCs w:val="24"/>
            <w:u w:val="none"/>
          </w:rPr>
          <w:t xml:space="preserve"> priedas „EBVPD“ (XML </w:t>
        </w:r>
        <w:r w:rsidR="002123CB" w:rsidRPr="007220F2">
          <w:rPr>
            <w:rStyle w:val="Hipersaitas"/>
            <w:rFonts w:ascii="Times New Roman" w:eastAsia="Arial" w:hAnsi="Times New Roman" w:cs="Times New Roman"/>
            <w:color w:val="auto"/>
            <w:sz w:val="24"/>
            <w:szCs w:val="24"/>
            <w:u w:val="none"/>
          </w:rPr>
          <w:t xml:space="preserve">ir PDF </w:t>
        </w:r>
        <w:r w:rsidR="00DA7DF3" w:rsidRPr="007220F2">
          <w:rPr>
            <w:rStyle w:val="Hipersaitas"/>
            <w:rFonts w:ascii="Times New Roman" w:eastAsia="Arial" w:hAnsi="Times New Roman" w:cs="Times New Roman"/>
            <w:color w:val="auto"/>
            <w:sz w:val="24"/>
            <w:szCs w:val="24"/>
            <w:u w:val="none"/>
          </w:rPr>
          <w:t>formatu)</w:t>
        </w:r>
      </w:hyperlink>
      <w:r w:rsidR="00DA7DF3" w:rsidRPr="007220F2">
        <w:rPr>
          <w:rFonts w:ascii="Times New Roman" w:eastAsia="Arial" w:hAnsi="Times New Roman" w:cs="Times New Roman"/>
          <w:sz w:val="24"/>
          <w:szCs w:val="24"/>
        </w:rPr>
        <w:t>;</w:t>
      </w:r>
    </w:p>
    <w:p w14:paraId="0000009B" w14:textId="2BD707D3" w:rsidR="00944B1E" w:rsidRPr="007220F2" w:rsidRDefault="00775585"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.7.</w:t>
      </w:r>
      <w:r w:rsidR="00A32CF1" w:rsidRPr="007220F2">
        <w:rPr>
          <w:rFonts w:ascii="Times New Roman" w:eastAsia="Arial" w:hAnsi="Times New Roman" w:cs="Times New Roman"/>
          <w:sz w:val="24"/>
          <w:szCs w:val="24"/>
        </w:rPr>
        <w:t>4</w:t>
      </w:r>
      <w:r w:rsidR="00194D39" w:rsidRPr="007220F2">
        <w:rPr>
          <w:rFonts w:ascii="Times New Roman" w:eastAsia="Arial" w:hAnsi="Times New Roman" w:cs="Times New Roman"/>
          <w:sz w:val="24"/>
          <w:szCs w:val="24"/>
        </w:rPr>
        <w:t>.</w:t>
      </w:r>
      <w:r w:rsidR="002123CB" w:rsidRPr="007220F2">
        <w:rPr>
          <w:rFonts w:ascii="Times New Roman" w:eastAsia="Arial" w:hAnsi="Times New Roman" w:cs="Times New Roman"/>
          <w:sz w:val="24"/>
          <w:szCs w:val="24"/>
        </w:rPr>
        <w:t>2</w:t>
      </w:r>
      <w:r w:rsidR="00194D39" w:rsidRPr="007220F2">
        <w:rPr>
          <w:rFonts w:ascii="Times New Roman" w:eastAsia="Arial" w:hAnsi="Times New Roman" w:cs="Times New Roman"/>
          <w:sz w:val="24"/>
          <w:szCs w:val="24"/>
        </w:rPr>
        <w:t xml:space="preserve">. </w:t>
      </w:r>
      <w:hyperlink w:anchor="penktaspriedas" w:history="1">
        <w:r w:rsidR="00DA7DF3" w:rsidRPr="007220F2">
          <w:rPr>
            <w:rStyle w:val="Hipersaitas"/>
            <w:rFonts w:ascii="Times New Roman" w:eastAsia="Arial" w:hAnsi="Times New Roman" w:cs="Times New Roman"/>
            <w:color w:val="auto"/>
            <w:sz w:val="24"/>
            <w:szCs w:val="24"/>
            <w:u w:val="none"/>
          </w:rPr>
          <w:t xml:space="preserve">Pirkimo sąlygų </w:t>
        </w:r>
        <w:r w:rsidR="002123CB" w:rsidRPr="007220F2">
          <w:rPr>
            <w:rStyle w:val="Hipersaitas"/>
            <w:rFonts w:ascii="Times New Roman" w:eastAsia="Arial" w:hAnsi="Times New Roman" w:cs="Times New Roman"/>
            <w:color w:val="auto"/>
            <w:sz w:val="24"/>
            <w:szCs w:val="24"/>
            <w:u w:val="none"/>
          </w:rPr>
          <w:t>2</w:t>
        </w:r>
        <w:r w:rsidR="00DA7DF3" w:rsidRPr="007220F2">
          <w:rPr>
            <w:rStyle w:val="Hipersaitas"/>
            <w:rFonts w:ascii="Times New Roman" w:eastAsia="Arial" w:hAnsi="Times New Roman" w:cs="Times New Roman"/>
            <w:color w:val="auto"/>
            <w:sz w:val="24"/>
            <w:szCs w:val="24"/>
            <w:u w:val="none"/>
          </w:rPr>
          <w:t xml:space="preserve"> priedas „Paraiškos forma“</w:t>
        </w:r>
      </w:hyperlink>
      <w:r w:rsidR="00DA7DF3" w:rsidRPr="007220F2">
        <w:rPr>
          <w:rFonts w:ascii="Times New Roman" w:eastAsia="Arial" w:hAnsi="Times New Roman" w:cs="Times New Roman"/>
          <w:sz w:val="24"/>
          <w:szCs w:val="24"/>
        </w:rPr>
        <w:t>;</w:t>
      </w:r>
    </w:p>
    <w:p w14:paraId="60FB9894" w14:textId="77777777" w:rsidR="0002285C" w:rsidRPr="007220F2" w:rsidRDefault="00DF3492"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2.7.</w:t>
      </w:r>
      <w:r w:rsidR="00A32CF1" w:rsidRPr="007220F2">
        <w:rPr>
          <w:rFonts w:ascii="Times New Roman" w:eastAsia="Arial" w:hAnsi="Times New Roman" w:cs="Times New Roman"/>
          <w:sz w:val="24"/>
          <w:szCs w:val="24"/>
        </w:rPr>
        <w:t>4</w:t>
      </w:r>
      <w:r w:rsidRPr="007220F2">
        <w:rPr>
          <w:rFonts w:ascii="Times New Roman" w:eastAsia="Arial" w:hAnsi="Times New Roman" w:cs="Times New Roman"/>
          <w:sz w:val="24"/>
          <w:szCs w:val="24"/>
        </w:rPr>
        <w:t>.</w:t>
      </w:r>
      <w:r w:rsidR="002123CB" w:rsidRPr="007220F2">
        <w:rPr>
          <w:rFonts w:ascii="Times New Roman" w:eastAsia="Arial" w:hAnsi="Times New Roman" w:cs="Times New Roman"/>
          <w:sz w:val="24"/>
          <w:szCs w:val="24"/>
        </w:rPr>
        <w:t>3</w:t>
      </w:r>
      <w:r w:rsidRPr="007220F2">
        <w:rPr>
          <w:rFonts w:ascii="Times New Roman" w:eastAsia="Arial" w:hAnsi="Times New Roman" w:cs="Times New Roman"/>
          <w:sz w:val="24"/>
          <w:szCs w:val="24"/>
        </w:rPr>
        <w:t xml:space="preserve">. </w:t>
      </w:r>
      <w:bookmarkStart w:id="10" w:name="_Hlk118116510"/>
      <w:r w:rsidR="00582CDF" w:rsidRPr="007220F2">
        <w:rPr>
          <w:rFonts w:ascii="Times New Roman" w:eastAsia="Arial" w:hAnsi="Times New Roman" w:cs="Times New Roman"/>
          <w:sz w:val="24"/>
          <w:szCs w:val="24"/>
        </w:rPr>
        <w:t xml:space="preserve">Pirkimo sąlygų </w:t>
      </w:r>
      <w:r w:rsidR="002123CB" w:rsidRPr="007220F2">
        <w:rPr>
          <w:rFonts w:ascii="Times New Roman" w:eastAsia="Arial" w:hAnsi="Times New Roman" w:cs="Times New Roman"/>
          <w:sz w:val="24"/>
          <w:szCs w:val="24"/>
        </w:rPr>
        <w:t>3</w:t>
      </w:r>
      <w:r w:rsidR="00582CDF" w:rsidRPr="007220F2">
        <w:rPr>
          <w:rFonts w:ascii="Times New Roman" w:eastAsia="Arial" w:hAnsi="Times New Roman" w:cs="Times New Roman"/>
          <w:sz w:val="24"/>
          <w:szCs w:val="24"/>
        </w:rPr>
        <w:t xml:space="preserve"> priedas „Preliminari techninė specifikacija“</w:t>
      </w:r>
      <w:bookmarkEnd w:id="10"/>
      <w:r w:rsidR="0002285C" w:rsidRPr="007220F2">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7220F2">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70C90F40"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2.15</w:t>
      </w:r>
      <w:r w:rsidRPr="007220F2">
        <w:rPr>
          <w:rFonts w:ascii="Times New Roman" w:hAnsi="Times New Roman" w:cs="Times New Roman"/>
          <w:sz w:val="24"/>
          <w:szCs w:val="24"/>
        </w:rPr>
        <w:t xml:space="preserve">. </w:t>
      </w:r>
      <w:r w:rsidRPr="007220F2">
        <w:rPr>
          <w:rFonts w:ascii="Times New Roman" w:hAnsi="Times New Roman" w:cs="Times New Roman"/>
          <w:sz w:val="24"/>
          <w:szCs w:val="24"/>
          <w:lang w:eastAsia="lt-LT"/>
        </w:rPr>
        <w:t xml:space="preserve">Nepirkimo Centrinės perkančiosios organizacijos katalogo priemonėmis priežastys: </w:t>
      </w:r>
      <w:r w:rsidR="00AD1955">
        <w:rPr>
          <w:rFonts w:ascii="Times New Roman" w:hAnsi="Times New Roman" w:cs="Times New Roman"/>
          <w:sz w:val="24"/>
          <w:szCs w:val="24"/>
          <w:lang w:eastAsia="lt-LT"/>
        </w:rPr>
        <w:t>pirkimo objektas nėra įtrauktas į CPO katalogą.</w:t>
      </w:r>
      <w:r w:rsidRPr="004557AA">
        <w:rPr>
          <w:rFonts w:ascii="Times New Roman" w:hAnsi="Times New Roman" w:cs="Times New Roman"/>
          <w:sz w:val="24"/>
          <w:szCs w:val="24"/>
          <w:lang w:eastAsia="lt-LT"/>
        </w:rPr>
        <w:t xml:space="preserve"> </w:t>
      </w:r>
    </w:p>
    <w:bookmarkEnd w:id="11"/>
    <w:p w14:paraId="5632FE2B" w14:textId="0040B614" w:rsidR="00234077" w:rsidRPr="00EC68EC" w:rsidRDefault="00234077" w:rsidP="00D9538D">
      <w:pPr>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78C86DDD"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D9538D">
        <w:rPr>
          <w:rFonts w:ascii="Times New Roman" w:eastAsia="Arial" w:hAnsi="Times New Roman" w:cs="Times New Roman"/>
          <w:sz w:val="24"/>
          <w:szCs w:val="24"/>
        </w:rPr>
        <w:t>įvairius kelių įrenginius</w:t>
      </w:r>
      <w:r w:rsidR="00B72F4E" w:rsidRPr="007220F2">
        <w:rPr>
          <w:rFonts w:ascii="Times New Roman" w:hAnsi="Times New Roman" w:cs="Times New Roman"/>
          <w:sz w:val="24"/>
          <w:szCs w:val="24"/>
          <w:shd w:val="clear" w:color="auto" w:fill="FFFFFF"/>
        </w:rPr>
        <w:t>,</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61F11036" w14:textId="032B6AD6" w:rsidR="00287894" w:rsidRDefault="0002792E" w:rsidP="009937A5">
      <w:pPr>
        <w:ind w:left="7" w:firstLine="713"/>
        <w:jc w:val="both"/>
        <w:rPr>
          <w:rFonts w:ascii="Arial" w:eastAsia="Arial" w:hAnsi="Arial" w:cs="Arial"/>
          <w:color w:val="FF0000"/>
          <w:sz w:val="21"/>
          <w:szCs w:val="21"/>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774333C5" w:rsidR="00287894" w:rsidRPr="00287894" w:rsidRDefault="00AF6DDA" w:rsidP="00287894">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3.3. </w:t>
      </w:r>
      <w:r w:rsidR="00287894" w:rsidRPr="007220F2">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5D912C3E"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D9538D">
        <w:rPr>
          <w:rFonts w:ascii="Times New Roman" w:eastAsia="Arial" w:hAnsi="Times New Roman" w:cs="Times New Roman"/>
          <w:sz w:val="24"/>
          <w:szCs w:val="24"/>
        </w:rPr>
        <w:t>60</w:t>
      </w:r>
      <w:r w:rsidR="00B72F4E" w:rsidRPr="007220F2">
        <w:rPr>
          <w:rFonts w:ascii="Times New Roman" w:eastAsia="Arial" w:hAnsi="Times New Roman" w:cs="Times New Roman"/>
          <w:sz w:val="24"/>
          <w:szCs w:val="24"/>
        </w:rPr>
        <w:t xml:space="preserve"> mėnesi</w:t>
      </w:r>
      <w:r w:rsidR="00055EEE">
        <w:rPr>
          <w:rFonts w:ascii="Times New Roman" w:eastAsia="Arial" w:hAnsi="Times New Roman" w:cs="Times New Roman"/>
          <w:sz w:val="24"/>
          <w:szCs w:val="24"/>
        </w:rPr>
        <w:t xml:space="preserve">ų </w:t>
      </w:r>
      <w:r w:rsidR="00B06A8F" w:rsidRPr="007220F2">
        <w:rPr>
          <w:rFonts w:ascii="Times New Roman" w:eastAsia="Arial" w:hAnsi="Times New Roman" w:cs="Times New Roman"/>
          <w:sz w:val="24"/>
          <w:szCs w:val="24"/>
        </w:rPr>
        <w:t>nuo</w:t>
      </w:r>
      <w:r w:rsidR="00B06A8F" w:rsidRPr="00A238A9">
        <w:rPr>
          <w:rFonts w:ascii="Times New Roman" w:eastAsia="Arial" w:hAnsi="Times New Roman" w:cs="Times New Roman"/>
          <w:sz w:val="24"/>
          <w:szCs w:val="24"/>
        </w:rPr>
        <w:t xml:space="preserve">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117914ED" w:rsidR="00B72F4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DPS maksimali numatoma apimtis: </w:t>
      </w:r>
      <w:r w:rsidR="00D9538D">
        <w:rPr>
          <w:rFonts w:ascii="Times New Roman" w:eastAsia="Arial" w:hAnsi="Times New Roman" w:cs="Times New Roman"/>
          <w:sz w:val="24"/>
          <w:szCs w:val="24"/>
        </w:rPr>
        <w:t>8</w:t>
      </w:r>
      <w:r w:rsidR="00AD1955" w:rsidRPr="007220F2">
        <w:rPr>
          <w:rFonts w:ascii="Times New Roman" w:eastAsia="Arial" w:hAnsi="Times New Roman" w:cs="Times New Roman"/>
          <w:sz w:val="24"/>
          <w:szCs w:val="24"/>
        </w:rPr>
        <w:t>00</w:t>
      </w:r>
      <w:r w:rsidR="00B72F4E" w:rsidRPr="007220F2">
        <w:rPr>
          <w:rFonts w:ascii="Times New Roman" w:eastAsia="Arial" w:hAnsi="Times New Roman" w:cs="Times New Roman"/>
          <w:sz w:val="24"/>
          <w:szCs w:val="24"/>
        </w:rPr>
        <w:t> 000,00 Eur be PVM</w:t>
      </w:r>
      <w:r w:rsidR="007220F2">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w:t>
      </w:r>
      <w:r w:rsidR="009E0B09" w:rsidRPr="00A238A9">
        <w:rPr>
          <w:rFonts w:ascii="Times New Roman" w:eastAsia="Arial" w:hAnsi="Times New Roman" w:cs="Times New Roman"/>
          <w:sz w:val="24"/>
          <w:szCs w:val="24"/>
        </w:rPr>
        <w:lastRenderedPageBreak/>
        <w:t xml:space="preserve">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w:t>
      </w:r>
      <w:r w:rsidR="00A649C6" w:rsidRPr="00A238A9">
        <w:rPr>
          <w:rFonts w:ascii="Times New Roman" w:eastAsia="Arial" w:hAnsi="Times New Roman" w:cs="Times New Roman"/>
          <w:sz w:val="24"/>
          <w:szCs w:val="24"/>
        </w:rPr>
        <w:lastRenderedPageBreak/>
        <w:t xml:space="preserve">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tiekėjo, kuris yra juridinis asmuo, kita organizacija ar jos padalinys, per pastaruosius 5 metus buvo priimtas ir įsiteisėjęs apkaltinamasis teismo nuosprendis arba VPĮ 46 straipsnio 3 </w:t>
            </w:r>
            <w:r w:rsidRPr="00A238A9">
              <w:rPr>
                <w:rFonts w:ascii="Times New Roman" w:hAnsi="Times New Roman" w:cs="Times New Roman"/>
                <w:bCs/>
                <w:sz w:val="24"/>
                <w:szCs w:val="24"/>
              </w:rPr>
              <w:lastRenderedPageBreak/>
              <w:t>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w:t>
            </w:r>
            <w:r w:rsidRPr="00A238A9">
              <w:rPr>
                <w:rFonts w:ascii="Times New Roman" w:hAnsi="Times New Roman" w:cs="Times New Roman"/>
                <w:bCs/>
                <w:sz w:val="24"/>
                <w:szCs w:val="24"/>
              </w:rPr>
              <w:lastRenderedPageBreak/>
              <w:t>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Dėl įsipareigojimų, susijusių su socialinio draudimo įmokų mokėjimu, </w:t>
            </w:r>
            <w:r w:rsidRPr="00A238A9">
              <w:rPr>
                <w:rFonts w:ascii="Times New Roman" w:hAnsi="Times New Roman" w:cs="Times New Roman"/>
                <w:bCs/>
                <w:sz w:val="24"/>
                <w:szCs w:val="24"/>
              </w:rPr>
              <w:lastRenderedPageBreak/>
              <w:t>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lastRenderedPageBreak/>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w:t>
            </w:r>
            <w:r w:rsidRPr="00A238A9">
              <w:rPr>
                <w:rFonts w:ascii="Times New Roman" w:hAnsi="Times New Roman" w:cs="Times New Roman"/>
                <w:b/>
                <w:bCs/>
                <w:sz w:val="24"/>
                <w:szCs w:val="24"/>
              </w:rPr>
              <w:lastRenderedPageBreak/>
              <w:t xml:space="preserve">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000000" w:rsidP="00A238A9">
            <w:pPr>
              <w:pStyle w:val="Betarp"/>
              <w:jc w:val="both"/>
              <w:rPr>
                <w:rFonts w:ascii="Times New Roman" w:hAnsi="Times New Roman" w:cs="Times New Roman"/>
                <w:sz w:val="24"/>
                <w:szCs w:val="24"/>
                <w:u w:val="single"/>
              </w:rPr>
            </w:pPr>
            <w:hyperlink r:id="rId23">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w:t>
            </w:r>
            <w:r w:rsidRPr="00A238A9">
              <w:rPr>
                <w:rFonts w:ascii="Times New Roman" w:hAnsi="Times New Roman" w:cs="Times New Roman"/>
                <w:sz w:val="24"/>
                <w:szCs w:val="24"/>
              </w:rPr>
              <w:lastRenderedPageBreak/>
              <w:t xml:space="preserve">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000000" w:rsidP="00A238A9">
            <w:pPr>
              <w:pStyle w:val="Betarp"/>
              <w:jc w:val="both"/>
              <w:rPr>
                <w:rStyle w:val="Hipersaitas"/>
                <w:rFonts w:ascii="Times New Roman" w:hAnsi="Times New Roman" w:cs="Times New Roman"/>
                <w:sz w:val="24"/>
                <w:szCs w:val="24"/>
              </w:rPr>
            </w:pPr>
            <w:hyperlink r:id="rId24"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000000" w:rsidP="00A238A9">
            <w:pPr>
              <w:pStyle w:val="Betarp"/>
              <w:jc w:val="both"/>
              <w:rPr>
                <w:rFonts w:ascii="Times New Roman" w:hAnsi="Times New Roman" w:cs="Times New Roman"/>
                <w:sz w:val="24"/>
                <w:szCs w:val="24"/>
              </w:rPr>
            </w:pPr>
            <w:hyperlink r:id="rId25"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 xml:space="preserve">Priimant sprendimus dėl tiekėjo pašalinimo iš pirkimo procedūros šiame punkte </w:t>
            </w:r>
            <w:r w:rsidRPr="000161E7">
              <w:rPr>
                <w:rFonts w:ascii="Times New Roman" w:eastAsia="Yu Mincho" w:hAnsi="Times New Roman" w:cs="Times New Roman"/>
                <w:sz w:val="24"/>
                <w:szCs w:val="24"/>
                <w:lang w:eastAsia="lt-LT"/>
              </w:rPr>
              <w:lastRenderedPageBreak/>
              <w:t>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000000" w:rsidP="00A40570">
            <w:pPr>
              <w:pStyle w:val="Betarp"/>
              <w:jc w:val="both"/>
              <w:rPr>
                <w:rFonts w:ascii="Times New Roman" w:hAnsi="Times New Roman" w:cs="Times New Roman"/>
                <w:sz w:val="24"/>
                <w:szCs w:val="24"/>
              </w:rPr>
            </w:pPr>
            <w:hyperlink r:id="rId27" w:history="1">
              <w:r w:rsidR="00A40570"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000000" w:rsidP="00A238A9">
            <w:pPr>
              <w:rPr>
                <w:rFonts w:ascii="Times New Roman" w:hAnsi="Times New Roman" w:cs="Times New Roman"/>
                <w:bCs/>
                <w:iCs/>
                <w:sz w:val="24"/>
                <w:szCs w:val="24"/>
              </w:rPr>
            </w:pPr>
            <w:hyperlink r:id="rId29"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xml:space="preserve">- arba atitinkami valstybės narės ar trečiosios šalies dokumentai (VPĮ 45 </w:t>
            </w:r>
            <w:r w:rsidRPr="00EA50A1">
              <w:rPr>
                <w:rFonts w:ascii="Times New Roman" w:hAnsi="Times New Roman" w:cs="Times New Roman"/>
                <w:sz w:val="24"/>
                <w:szCs w:val="24"/>
              </w:rPr>
              <w:lastRenderedPageBreak/>
              <w:t>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9937A5"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AD1955" w:rsidRDefault="008130E3" w:rsidP="008130E3">
            <w:pPr>
              <w:pStyle w:val="Sraopastraipa"/>
              <w:numPr>
                <w:ilvl w:val="0"/>
                <w:numId w:val="50"/>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9937A5" w:rsidRDefault="008130E3" w:rsidP="008130E3">
            <w:pPr>
              <w:pStyle w:val="Sraopastraipa"/>
              <w:numPr>
                <w:ilvl w:val="0"/>
                <w:numId w:val="51"/>
              </w:numPr>
              <w:spacing w:after="40"/>
              <w:contextualSpacing/>
              <w:rPr>
                <w:rFonts w:ascii="Times New Roman" w:hAnsi="Times New Roman" w:cs="Times New Roman"/>
                <w:bCs/>
                <w:sz w:val="24"/>
                <w:szCs w:val="24"/>
                <w:lang w:val="pt-PT"/>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AD1955" w:rsidRDefault="008130E3" w:rsidP="008130E3">
            <w:pPr>
              <w:pStyle w:val="Sraopastraipa"/>
              <w:numPr>
                <w:ilvl w:val="0"/>
                <w:numId w:val="51"/>
              </w:numPr>
              <w:spacing w:after="40"/>
              <w:contextualSpacing/>
              <w:rPr>
                <w:rFonts w:ascii="Times New Roman" w:hAnsi="Times New Roman" w:cs="Times New Roman"/>
                <w:bCs/>
                <w:sz w:val="24"/>
                <w:szCs w:val="24"/>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 xml:space="preserve">pažyma apie deklaruotą gyvenamąją vietą arba atitinkami valstybės narės ar trečiosios šalies </w:t>
            </w:r>
            <w:r w:rsidRPr="00EA50A1">
              <w:rPr>
                <w:rFonts w:ascii="Times New Roman" w:hAnsi="Times New Roman" w:cs="Times New Roman"/>
                <w:bCs/>
                <w:sz w:val="24"/>
                <w:szCs w:val="24"/>
              </w:rPr>
              <w:lastRenderedPageBreak/>
              <w:t>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6DE8EB84" w:rsidR="008130E3" w:rsidRPr="00083B36" w:rsidRDefault="00083B36" w:rsidP="00083B36">
            <w:pPr>
              <w:spacing w:after="40"/>
              <w:contextualSpacing/>
              <w:rPr>
                <w:rFonts w:ascii="Times New Roman" w:hAnsi="Times New Roman" w:cs="Times New Roman"/>
                <w:bCs/>
                <w:sz w:val="24"/>
                <w:szCs w:val="24"/>
              </w:rPr>
            </w:pPr>
            <w:r w:rsidRPr="00083B36">
              <w:rPr>
                <w:rFonts w:ascii="Times New Roman" w:hAnsi="Times New Roman" w:cs="Times New Roman"/>
                <w:b/>
                <w:sz w:val="24"/>
                <w:szCs w:val="24"/>
              </w:rPr>
              <w:t>1.</w:t>
            </w:r>
            <w:r>
              <w:rPr>
                <w:rFonts w:ascii="Times New Roman" w:hAnsi="Times New Roman" w:cs="Times New Roman"/>
                <w:b/>
                <w:sz w:val="24"/>
                <w:szCs w:val="24"/>
              </w:rPr>
              <w:t xml:space="preserve"> </w:t>
            </w:r>
            <w:r w:rsidR="008130E3" w:rsidRPr="00083B36">
              <w:rPr>
                <w:rFonts w:ascii="Times New Roman" w:hAnsi="Times New Roman" w:cs="Times New Roman"/>
                <w:b/>
                <w:sz w:val="24"/>
                <w:szCs w:val="24"/>
              </w:rPr>
              <w:t xml:space="preserve">Užpildytas ir pasirašytas </w:t>
            </w:r>
            <w:r w:rsidR="00033D3B" w:rsidRPr="00083B36">
              <w:rPr>
                <w:rFonts w:ascii="Times New Roman" w:hAnsi="Times New Roman" w:cs="Times New Roman"/>
                <w:b/>
                <w:sz w:val="24"/>
                <w:szCs w:val="24"/>
              </w:rPr>
              <w:t>pirkimo</w:t>
            </w:r>
            <w:r w:rsidR="008130E3" w:rsidRPr="00083B36">
              <w:rPr>
                <w:rFonts w:ascii="Times New Roman" w:hAnsi="Times New Roman" w:cs="Times New Roman"/>
                <w:b/>
                <w:sz w:val="24"/>
                <w:szCs w:val="24"/>
              </w:rPr>
              <w:t xml:space="preserve"> sąlygų priedas Nr. </w:t>
            </w:r>
            <w:r w:rsidR="00033D3B" w:rsidRPr="00083B36">
              <w:rPr>
                <w:rFonts w:ascii="Times New Roman" w:hAnsi="Times New Roman" w:cs="Times New Roman"/>
                <w:b/>
                <w:sz w:val="24"/>
                <w:szCs w:val="24"/>
              </w:rPr>
              <w:t>4</w:t>
            </w:r>
            <w:r w:rsidR="008130E3" w:rsidRPr="00083B36">
              <w:rPr>
                <w:rFonts w:ascii="Times New Roman" w:hAnsi="Times New Roman" w:cs="Times New Roman"/>
                <w:b/>
                <w:sz w:val="24"/>
                <w:szCs w:val="24"/>
              </w:rPr>
              <w:t xml:space="preserve"> “Tiekėjo deklaracija”</w:t>
            </w:r>
            <w:r w:rsidR="00447189" w:rsidRPr="00083B36">
              <w:rPr>
                <w:rFonts w:ascii="Times New Roman" w:hAnsi="Times New Roman" w:cs="Times New Roman"/>
                <w:b/>
                <w:sz w:val="24"/>
                <w:szCs w:val="24"/>
              </w:rPr>
              <w:t xml:space="preserve"> </w:t>
            </w:r>
            <w:r w:rsidR="00447189" w:rsidRPr="00083B36">
              <w:rPr>
                <w:rFonts w:ascii="Times New Roman" w:hAnsi="Times New Roman" w:cs="Times New Roman"/>
                <w:bCs/>
                <w:sz w:val="24"/>
                <w:szCs w:val="24"/>
              </w:rPr>
              <w:t xml:space="preserve">bei įsipareigojimas perkančiajai organizacijai paprašius pateikti: prekių kilmės sertifikatus ar gamintojo deklaraciją, ar kitus dokumentus, patvirtinančius įsigyjamų prekių </w:t>
            </w:r>
            <w:r w:rsidR="001948BC" w:rsidRPr="00083B36">
              <w:rPr>
                <w:rFonts w:ascii="Times New Roman" w:hAnsi="Times New Roman" w:cs="Times New Roman"/>
                <w:sz w:val="24"/>
                <w:szCs w:val="24"/>
              </w:rPr>
              <w:t xml:space="preserve">(įskaitant jų sudedamąsias dalis, pakuočių) </w:t>
            </w:r>
            <w:r w:rsidR="00447189" w:rsidRPr="00083B36">
              <w:rPr>
                <w:rFonts w:ascii="Times New Roman" w:hAnsi="Times New Roman" w:cs="Times New Roman"/>
                <w:bCs/>
                <w:sz w:val="24"/>
                <w:szCs w:val="24"/>
              </w:rPr>
              <w:t>kilmę (VPĮ 45 straipsnio 2</w:t>
            </w:r>
            <w:r w:rsidR="00447189" w:rsidRPr="00083B36">
              <w:rPr>
                <w:rFonts w:ascii="Times New Roman" w:hAnsi="Times New Roman" w:cs="Times New Roman"/>
                <w:bCs/>
                <w:sz w:val="24"/>
                <w:szCs w:val="24"/>
                <w:vertAlign w:val="superscript"/>
              </w:rPr>
              <w:t>1</w:t>
            </w:r>
            <w:r w:rsidR="00447189" w:rsidRPr="00083B36">
              <w:rPr>
                <w:rFonts w:ascii="Times New Roman" w:hAnsi="Times New Roman" w:cs="Times New Roman"/>
                <w:bCs/>
                <w:sz w:val="24"/>
                <w:szCs w:val="24"/>
              </w:rPr>
              <w:t xml:space="preserve"> dalies 3 punktas)</w:t>
            </w:r>
          </w:p>
          <w:p w14:paraId="575AE06B" w14:textId="0FE9E653" w:rsidR="008130E3" w:rsidRPr="00083B36" w:rsidRDefault="008130E3" w:rsidP="00083B36">
            <w:pPr>
              <w:spacing w:after="40"/>
              <w:contextualSpacing/>
              <w:rPr>
                <w:rFonts w:ascii="Times New Roman" w:hAnsi="Times New Roman" w:cs="Times New Roman"/>
                <w:b/>
                <w:sz w:val="24"/>
                <w:szCs w:val="24"/>
              </w:rPr>
            </w:pPr>
            <w:r w:rsidRPr="00083B36">
              <w:rPr>
                <w:rFonts w:ascii="Times New Roman" w:hAnsi="Times New Roman" w:cs="Times New Roman"/>
                <w:bCs/>
                <w:sz w:val="24"/>
                <w:szCs w:val="24"/>
              </w:rPr>
              <w:t>(Taikoma kai vykdomos prekių viešojo pirkimų procedūros)</w:t>
            </w:r>
            <w:r w:rsidRPr="00083B36">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3911F1" w:rsidRDefault="0022600D" w:rsidP="00A238A9">
      <w:pPr>
        <w:pStyle w:val="Antrat3"/>
        <w:spacing w:before="0" w:after="0"/>
        <w:rPr>
          <w:rFonts w:ascii="Times New Roman" w:hAnsi="Times New Roman" w:cs="Times New Roman"/>
          <w:sz w:val="24"/>
          <w:szCs w:val="24"/>
        </w:rPr>
      </w:pPr>
      <w:bookmarkStart w:id="26" w:name="_Toc85439802"/>
      <w:r w:rsidRPr="003911F1">
        <w:rPr>
          <w:rFonts w:ascii="Times New Roman" w:hAnsi="Times New Roman" w:cs="Times New Roman"/>
          <w:sz w:val="24"/>
          <w:szCs w:val="24"/>
        </w:rPr>
        <w:t xml:space="preserve">9. </w:t>
      </w:r>
      <w:r w:rsidR="00194D39" w:rsidRPr="003911F1">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3911F1"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3911F1">
        <w:rPr>
          <w:rFonts w:ascii="Times New Roman" w:eastAsia="Arial" w:hAnsi="Times New Roman" w:cs="Times New Roman"/>
          <w:sz w:val="24"/>
          <w:szCs w:val="24"/>
        </w:rPr>
        <w:lastRenderedPageBreak/>
        <w:tab/>
      </w:r>
      <w:r w:rsidR="0092138B" w:rsidRPr="003911F1">
        <w:rPr>
          <w:rFonts w:ascii="Times New Roman" w:eastAsia="Arial" w:hAnsi="Times New Roman" w:cs="Times New Roman"/>
          <w:sz w:val="24"/>
          <w:szCs w:val="24"/>
        </w:rPr>
        <w:t xml:space="preserve">9.1. </w:t>
      </w:r>
      <w:r w:rsidRPr="003911F1">
        <w:rPr>
          <w:rFonts w:ascii="Times New Roman" w:eastAsia="Arial" w:hAnsi="Times New Roman" w:cs="Times New Roman"/>
          <w:sz w:val="24"/>
          <w:szCs w:val="24"/>
        </w:rPr>
        <w:t xml:space="preserve">Reikalavimai tiekėjo kvalifikacijai nėra nustatomi ir </w:t>
      </w:r>
      <w:r w:rsidRPr="003911F1">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oficialia tiekėjo deklaracija, jeigu šalyje nenaudojama priesaikos deklaracija. Oficiali tiekėjo deklaracija turi būti patvirtinta valstybės narės ar tiekėjo kilmės šalies arba šalies, kurioje jis </w:t>
      </w:r>
      <w:r w:rsidRPr="00A238A9">
        <w:rPr>
          <w:rFonts w:ascii="Times New Roman" w:eastAsia="Arial" w:hAnsi="Times New Roman" w:cs="Times New Roman"/>
          <w:color w:val="000000"/>
          <w:sz w:val="24"/>
          <w:szCs w:val="24"/>
        </w:rPr>
        <w:lastRenderedPageBreak/>
        <w:t>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w:t>
      </w:r>
      <w:r w:rsidRPr="007E7499">
        <w:rPr>
          <w:rFonts w:ascii="Times New Roman" w:eastAsia="Arial" w:hAnsi="Times New Roman" w:cs="Times New Roman"/>
          <w:sz w:val="24"/>
          <w:szCs w:val="24"/>
        </w:rPr>
        <w:lastRenderedPageBreak/>
        <w:t xml:space="preserve">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F03C49" w14:textId="77777777" w:rsidR="004B78C3" w:rsidRDefault="004B78C3">
      <w:r>
        <w:separator/>
      </w:r>
    </w:p>
  </w:endnote>
  <w:endnote w:type="continuationSeparator" w:id="0">
    <w:p w14:paraId="37CAF4F5" w14:textId="77777777" w:rsidR="004B78C3" w:rsidRDefault="004B78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3272F3" w14:textId="77777777" w:rsidR="004B78C3" w:rsidRDefault="004B78C3">
      <w:r>
        <w:separator/>
      </w:r>
    </w:p>
  </w:footnote>
  <w:footnote w:type="continuationSeparator" w:id="0">
    <w:p w14:paraId="139E148A" w14:textId="77777777" w:rsidR="004B78C3" w:rsidRDefault="004B78C3">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5EEE"/>
    <w:rsid w:val="00056431"/>
    <w:rsid w:val="000569BC"/>
    <w:rsid w:val="000615B7"/>
    <w:rsid w:val="00062177"/>
    <w:rsid w:val="00064CC8"/>
    <w:rsid w:val="00067A6C"/>
    <w:rsid w:val="0007126B"/>
    <w:rsid w:val="00072B94"/>
    <w:rsid w:val="00083986"/>
    <w:rsid w:val="00083B3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5700"/>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5222"/>
    <w:rsid w:val="00246160"/>
    <w:rsid w:val="00246B0D"/>
    <w:rsid w:val="002476F8"/>
    <w:rsid w:val="00251393"/>
    <w:rsid w:val="002519B5"/>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911F1"/>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8B3"/>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B78C3"/>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D7F63"/>
    <w:rsid w:val="005E0AD4"/>
    <w:rsid w:val="005E5CC3"/>
    <w:rsid w:val="005E6AAB"/>
    <w:rsid w:val="005E7837"/>
    <w:rsid w:val="005F0360"/>
    <w:rsid w:val="005F09AC"/>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45909"/>
    <w:rsid w:val="006507CC"/>
    <w:rsid w:val="0065087E"/>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5B86"/>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0F2"/>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63E"/>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4955"/>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5DA7"/>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BD2"/>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7A5"/>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2630E"/>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03F"/>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1955"/>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6DDA"/>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4A56"/>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008"/>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2465"/>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9538D"/>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1481"/>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0923"/>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3" Type="http://schemas.openxmlformats.org/officeDocument/2006/relationships/numbering" Target="numbering.xm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81A87"/>
    <w:rsid w:val="00527BAF"/>
    <w:rsid w:val="0054287B"/>
    <w:rsid w:val="00544766"/>
    <w:rsid w:val="006D6C5A"/>
    <w:rsid w:val="007C1A18"/>
    <w:rsid w:val="007F6138"/>
    <w:rsid w:val="00844F4C"/>
    <w:rsid w:val="008E32F6"/>
    <w:rsid w:val="0093115A"/>
    <w:rsid w:val="009A47B8"/>
    <w:rsid w:val="00A0124D"/>
    <w:rsid w:val="00A83BF9"/>
    <w:rsid w:val="00AE0583"/>
    <w:rsid w:val="00BA1A47"/>
    <w:rsid w:val="00D91D33"/>
    <w:rsid w:val="00D95AE6"/>
    <w:rsid w:val="00FA5CDF"/>
    <w:rsid w:val="00FD12CE"/>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35560</Words>
  <Characters>20270</Characters>
  <Application>Microsoft Office Word</Application>
  <DocSecurity>0</DocSecurity>
  <Lines>168</Lines>
  <Paragraphs>111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Gintutė Urbonavičienė</cp:lastModifiedBy>
  <cp:revision>3</cp:revision>
  <cp:lastPrinted>2023-01-16T06:31:00Z</cp:lastPrinted>
  <dcterms:created xsi:type="dcterms:W3CDTF">2023-08-04T08:44:00Z</dcterms:created>
  <dcterms:modified xsi:type="dcterms:W3CDTF">2023-08-04T08:45:00Z</dcterms:modified>
</cp:coreProperties>
</file>